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A3" w:rsidRPr="004331A3" w:rsidRDefault="004331A3" w:rsidP="002E4514">
      <w:pPr>
        <w:shd w:val="clear" w:color="auto" w:fill="FFFFFF"/>
        <w:spacing w:line="494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49"/>
          <w:szCs w:val="49"/>
          <w:lang w:eastAsia="ru-RU"/>
        </w:rPr>
      </w:pPr>
      <w:r w:rsidRPr="004331A3">
        <w:rPr>
          <w:rFonts w:ascii="Arial" w:eastAsia="Times New Roman" w:hAnsi="Arial" w:cs="Arial"/>
          <w:color w:val="007AD0"/>
          <w:kern w:val="36"/>
          <w:sz w:val="49"/>
          <w:szCs w:val="49"/>
          <w:lang w:eastAsia="ru-RU"/>
        </w:rPr>
        <w:t>Встреча учащихся с представителем ПДН</w:t>
      </w:r>
    </w:p>
    <w:p w:rsidR="004331A3" w:rsidRDefault="004331A3" w:rsidP="00F02C72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Verdana" w:hAnsi="Verdana"/>
          <w:color w:val="000000"/>
          <w:sz w:val="28"/>
          <w:szCs w:val="28"/>
        </w:rPr>
      </w:pPr>
    </w:p>
    <w:p w:rsidR="002E4514" w:rsidRPr="002E4514" w:rsidRDefault="002E4514" w:rsidP="002E4514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color w:val="000000"/>
          <w:sz w:val="28"/>
          <w:szCs w:val="28"/>
        </w:rPr>
      </w:pPr>
    </w:p>
    <w:p w:rsidR="001B3E7C" w:rsidRPr="00A94FE5" w:rsidRDefault="001B3E7C" w:rsidP="001B3E7C">
      <w:pPr>
        <w:pStyle w:val="2"/>
        <w:jc w:val="both"/>
        <w:rPr>
          <w:rFonts w:ascii="Arial" w:eastAsia="Arial Unicode MS" w:hAnsi="Arial" w:cs="Arial"/>
          <w:b w:val="0"/>
          <w:color w:val="000000" w:themeColor="text1"/>
          <w:sz w:val="28"/>
          <w:szCs w:val="28"/>
        </w:rPr>
      </w:pPr>
      <w:r w:rsidRPr="00A94FE5">
        <w:rPr>
          <w:rFonts w:ascii="Arial" w:eastAsia="Arial Unicode MS" w:hAnsi="Arial" w:cs="Arial"/>
          <w:b w:val="0"/>
          <w:color w:val="000000" w:themeColor="text1"/>
          <w:sz w:val="28"/>
          <w:szCs w:val="28"/>
        </w:rPr>
        <w:t>С целью профилактики преступности в молодежной среде, а также других правонарушений и преступлений, совершаемых несовершеннолетними, 23 декабря 2019 года в МКОК "</w:t>
      </w:r>
      <w:proofErr w:type="spellStart"/>
      <w:r w:rsidRPr="00A94FE5">
        <w:rPr>
          <w:rFonts w:ascii="Arial" w:eastAsia="Arial Unicode MS" w:hAnsi="Arial" w:cs="Arial"/>
          <w:b w:val="0"/>
          <w:color w:val="000000" w:themeColor="text1"/>
          <w:sz w:val="28"/>
          <w:szCs w:val="28"/>
        </w:rPr>
        <w:t>Хунгиянской</w:t>
      </w:r>
      <w:proofErr w:type="spellEnd"/>
      <w:r w:rsidRPr="00A94FE5">
        <w:rPr>
          <w:rFonts w:ascii="Arial" w:eastAsia="Arial Unicode MS" w:hAnsi="Arial" w:cs="Arial"/>
          <w:b w:val="0"/>
          <w:color w:val="000000" w:themeColor="text1"/>
          <w:sz w:val="28"/>
          <w:szCs w:val="28"/>
        </w:rPr>
        <w:t xml:space="preserve"> ООШ"  </w:t>
      </w:r>
      <w:proofErr w:type="spellStart"/>
      <w:r w:rsidRPr="00A94FE5">
        <w:rPr>
          <w:rFonts w:ascii="Arial" w:eastAsia="Arial Unicode MS" w:hAnsi="Arial" w:cs="Arial"/>
          <w:b w:val="0"/>
          <w:color w:val="000000" w:themeColor="text1"/>
          <w:sz w:val="28"/>
          <w:szCs w:val="28"/>
        </w:rPr>
        <w:t>с</w:t>
      </w:r>
      <w:proofErr w:type="gramStart"/>
      <w:r w:rsidRPr="00A94FE5">
        <w:rPr>
          <w:rFonts w:ascii="Arial" w:eastAsia="Arial Unicode MS" w:hAnsi="Arial" w:cs="Arial"/>
          <w:b w:val="0"/>
          <w:color w:val="000000" w:themeColor="text1"/>
          <w:sz w:val="28"/>
          <w:szCs w:val="28"/>
        </w:rPr>
        <w:t>.Х</w:t>
      </w:r>
      <w:proofErr w:type="gramEnd"/>
      <w:r w:rsidRPr="00A94FE5">
        <w:rPr>
          <w:rFonts w:ascii="Arial" w:eastAsia="Arial Unicode MS" w:hAnsi="Arial" w:cs="Arial"/>
          <w:b w:val="0"/>
          <w:color w:val="000000" w:themeColor="text1"/>
          <w:sz w:val="28"/>
          <w:szCs w:val="28"/>
        </w:rPr>
        <w:t>унгия</w:t>
      </w:r>
      <w:proofErr w:type="spellEnd"/>
      <w:r w:rsidRPr="00A94FE5">
        <w:rPr>
          <w:rFonts w:ascii="Arial" w:eastAsia="Arial Unicode MS" w:hAnsi="Arial" w:cs="Arial"/>
          <w:b w:val="0"/>
          <w:color w:val="000000" w:themeColor="text1"/>
          <w:sz w:val="28"/>
          <w:szCs w:val="28"/>
        </w:rPr>
        <w:t xml:space="preserve">, инспекторами ПДН МВД </w:t>
      </w:r>
      <w:proofErr w:type="spellStart"/>
      <w:r w:rsidRPr="00A94FE5">
        <w:rPr>
          <w:rFonts w:ascii="Arial" w:eastAsia="Arial Unicode MS" w:hAnsi="Arial" w:cs="Arial"/>
          <w:b w:val="0"/>
          <w:color w:val="000000" w:themeColor="text1"/>
          <w:sz w:val="28"/>
          <w:szCs w:val="28"/>
        </w:rPr>
        <w:t>Кайтагского</w:t>
      </w:r>
      <w:proofErr w:type="spellEnd"/>
      <w:r w:rsidRPr="00A94FE5">
        <w:rPr>
          <w:rFonts w:ascii="Arial" w:eastAsia="Arial Unicode MS" w:hAnsi="Arial" w:cs="Arial"/>
          <w:b w:val="0"/>
          <w:color w:val="000000" w:themeColor="text1"/>
          <w:sz w:val="28"/>
          <w:szCs w:val="28"/>
        </w:rPr>
        <w:t xml:space="preserve"> РОВД Салиховым Т.Н., Меджидовым А.С.,  а также УУП Расулова Р.Н. и УПП Джабраилова С.М была организована встреча учащихся 5-9 классов.</w:t>
      </w:r>
    </w:p>
    <w:p w:rsidR="006E4568" w:rsidRPr="002E4514" w:rsidRDefault="006E4568" w:rsidP="002E4514">
      <w:pPr>
        <w:pStyle w:val="a3"/>
        <w:shd w:val="clear" w:color="auto" w:fill="FFFFFF"/>
        <w:spacing w:before="0" w:beforeAutospacing="0" w:after="0" w:afterAutospacing="0" w:line="453" w:lineRule="atLeast"/>
        <w:jc w:val="both"/>
        <w:rPr>
          <w:color w:val="555555"/>
          <w:sz w:val="28"/>
          <w:szCs w:val="28"/>
        </w:rPr>
      </w:pPr>
      <w:r w:rsidRPr="002E4514">
        <w:rPr>
          <w:color w:val="000000"/>
          <w:sz w:val="28"/>
          <w:szCs w:val="28"/>
        </w:rPr>
        <w:t xml:space="preserve">В своей беседе инспекторы ПДН МВД </w:t>
      </w:r>
      <w:proofErr w:type="spellStart"/>
      <w:r w:rsidRPr="002E4514">
        <w:rPr>
          <w:color w:val="000000"/>
          <w:sz w:val="28"/>
          <w:szCs w:val="28"/>
        </w:rPr>
        <w:t>Кайтагского</w:t>
      </w:r>
      <w:proofErr w:type="spellEnd"/>
      <w:r w:rsidRPr="002E4514">
        <w:rPr>
          <w:color w:val="000000"/>
          <w:sz w:val="28"/>
          <w:szCs w:val="28"/>
        </w:rPr>
        <w:t xml:space="preserve"> РОВД Салихов Т.Н. коснул</w:t>
      </w:r>
      <w:r w:rsidR="002E4514" w:rsidRPr="002E4514">
        <w:rPr>
          <w:color w:val="000000"/>
          <w:sz w:val="28"/>
          <w:szCs w:val="28"/>
        </w:rPr>
        <w:t>ся</w:t>
      </w:r>
      <w:r w:rsidRPr="002E4514">
        <w:rPr>
          <w:color w:val="000000"/>
          <w:sz w:val="28"/>
          <w:szCs w:val="28"/>
        </w:rPr>
        <w:t xml:space="preserve"> темы, об ответственности за совершение таких преступлений, как кража, грабёж, вымогательство и самые страшные – причинение телесных повреждений и убийство. Подросткам было разъяснено, с какого возраста наступает уголовная ответственность и какие наказания применяются за совершение преступлений.</w:t>
      </w:r>
      <w:r w:rsidRPr="002E4514">
        <w:rPr>
          <w:color w:val="1D2129"/>
          <w:sz w:val="28"/>
          <w:szCs w:val="28"/>
        </w:rPr>
        <w:t xml:space="preserve"> Беседы с подростками в школе и проведение плановых профилактических бесед является неотъемлемой частью совместной работы инспектора по делам несовершеннолетних и администрации школы.</w:t>
      </w:r>
    </w:p>
    <w:p w:rsidR="006E4568" w:rsidRPr="002E4514" w:rsidRDefault="006E4568" w:rsidP="002E4514">
      <w:pPr>
        <w:pStyle w:val="a3"/>
        <w:shd w:val="clear" w:color="auto" w:fill="FFFFFF"/>
        <w:spacing w:before="0" w:beforeAutospacing="0" w:after="0" w:afterAutospacing="0" w:line="453" w:lineRule="atLeast"/>
        <w:jc w:val="both"/>
        <w:rPr>
          <w:color w:val="555555"/>
          <w:sz w:val="28"/>
          <w:szCs w:val="28"/>
        </w:rPr>
      </w:pPr>
      <w:r w:rsidRPr="002E4514">
        <w:rPr>
          <w:color w:val="1D2129"/>
          <w:sz w:val="28"/>
          <w:szCs w:val="28"/>
        </w:rPr>
        <w:t>На этот раз с учениками 8</w:t>
      </w:r>
      <w:r w:rsidR="002E4514" w:rsidRPr="002E4514">
        <w:rPr>
          <w:color w:val="1D2129"/>
          <w:sz w:val="28"/>
          <w:szCs w:val="28"/>
        </w:rPr>
        <w:t>-9</w:t>
      </w:r>
      <w:r w:rsidRPr="002E4514">
        <w:rPr>
          <w:color w:val="1D2129"/>
          <w:sz w:val="28"/>
          <w:szCs w:val="28"/>
        </w:rPr>
        <w:t>-х кл</w:t>
      </w:r>
      <w:r w:rsidRPr="002E4514">
        <w:rPr>
          <w:rStyle w:val="textexposedshow"/>
          <w:color w:val="1D2129"/>
          <w:sz w:val="28"/>
          <w:szCs w:val="28"/>
        </w:rPr>
        <w:t>ассов были проведены профилактические беседы на тему «Административные правонарушения и преступления несовершеннолетних», «Совершенствование обмена информацией», «Профилактика нецензурной лексики среди подростков».</w:t>
      </w:r>
    </w:p>
    <w:p w:rsidR="006E4568" w:rsidRDefault="006E4568" w:rsidP="002E4514">
      <w:pPr>
        <w:pStyle w:val="a3"/>
        <w:shd w:val="clear" w:color="auto" w:fill="FFFFFF"/>
        <w:spacing w:before="0" w:beforeAutospacing="0" w:after="0" w:afterAutospacing="0" w:line="453" w:lineRule="atLeast"/>
        <w:rPr>
          <w:rStyle w:val="textexposedshow"/>
          <w:color w:val="1D2129"/>
          <w:sz w:val="28"/>
          <w:szCs w:val="28"/>
        </w:rPr>
      </w:pPr>
      <w:r w:rsidRPr="002E4514">
        <w:rPr>
          <w:rStyle w:val="textexposedshow"/>
          <w:color w:val="1D2129"/>
          <w:sz w:val="28"/>
          <w:szCs w:val="28"/>
        </w:rPr>
        <w:t>Инспектор ПДН настоятельно рекомендовал соблюдать правила поведения на улице, в общественных местах, местах массового</w:t>
      </w:r>
      <w:r>
        <w:rPr>
          <w:rStyle w:val="textexposedshow"/>
          <w:rFonts w:ascii="Helvetica" w:hAnsi="Helvetica" w:cs="Helvetica"/>
          <w:color w:val="1D2129"/>
          <w:sz w:val="29"/>
          <w:szCs w:val="29"/>
        </w:rPr>
        <w:t xml:space="preserve"> </w:t>
      </w:r>
      <w:r w:rsidRPr="002E4514">
        <w:rPr>
          <w:rStyle w:val="textexposedshow"/>
          <w:color w:val="1D2129"/>
          <w:sz w:val="28"/>
          <w:szCs w:val="28"/>
        </w:rPr>
        <w:t>отдыха, не забывать о соблюдении комендантского часа. Он напомнил школьникам о вреде употребления спиртных напитков и табака, а также объяснил, чем опасны эти пагубные привычки.</w:t>
      </w:r>
      <w:r w:rsidRPr="002E4514">
        <w:rPr>
          <w:color w:val="1D2129"/>
          <w:sz w:val="28"/>
          <w:szCs w:val="28"/>
        </w:rPr>
        <w:br/>
      </w:r>
      <w:r w:rsidRPr="002E4514">
        <w:rPr>
          <w:rStyle w:val="textexposedshow"/>
          <w:color w:val="1D2129"/>
          <w:sz w:val="28"/>
          <w:szCs w:val="28"/>
        </w:rPr>
        <w:t>В разговоре с учащимися сотрудник полиции рассказал ребятам, как не стать жертвой преступления: были подняты вопросы безопасности жизни и здоровья ребят, а также ответственности учеников за сохранность личных вещей, которыми они пользуются самостоятельно.</w:t>
      </w:r>
      <w:r w:rsidRPr="002E4514">
        <w:rPr>
          <w:color w:val="1D2129"/>
          <w:sz w:val="28"/>
          <w:szCs w:val="28"/>
        </w:rPr>
        <w:br/>
      </w:r>
      <w:r w:rsidRPr="002E4514">
        <w:rPr>
          <w:rStyle w:val="textexposedshow"/>
          <w:color w:val="1D2129"/>
          <w:sz w:val="28"/>
          <w:szCs w:val="28"/>
        </w:rPr>
        <w:lastRenderedPageBreak/>
        <w:t>Ребята с большим вниманием слушали инспектора и получили ответы на все интересующие их вопросы. Данное мероприятие не пройдёт даром, и ребята запомнят, что их жизнь зависит только от них самих.</w:t>
      </w:r>
      <w:r w:rsidRPr="002E4514">
        <w:rPr>
          <w:color w:val="1D2129"/>
          <w:sz w:val="28"/>
          <w:szCs w:val="28"/>
        </w:rPr>
        <w:br/>
      </w:r>
      <w:r w:rsidRPr="002E4514">
        <w:rPr>
          <w:rStyle w:val="textexposedshow"/>
          <w:color w:val="1D2129"/>
          <w:sz w:val="28"/>
          <w:szCs w:val="28"/>
        </w:rPr>
        <w:t>В заключении, инспектор ПДН пожелал учащимся не допускать правонарушений и сохранить свою биографию без постановки на учет.</w:t>
      </w:r>
    </w:p>
    <w:p w:rsidR="00877FFA" w:rsidRDefault="00877FFA" w:rsidP="002E4514">
      <w:pPr>
        <w:pStyle w:val="a3"/>
        <w:shd w:val="clear" w:color="auto" w:fill="FFFFFF"/>
        <w:spacing w:before="0" w:beforeAutospacing="0" w:after="0" w:afterAutospacing="0" w:line="453" w:lineRule="atLeast"/>
        <w:rPr>
          <w:rStyle w:val="textexposedshow"/>
          <w:color w:val="1D2129"/>
          <w:sz w:val="28"/>
          <w:szCs w:val="28"/>
        </w:rPr>
      </w:pPr>
    </w:p>
    <w:p w:rsidR="00877FFA" w:rsidRDefault="00877FFA" w:rsidP="002E4514">
      <w:pPr>
        <w:pStyle w:val="a3"/>
        <w:shd w:val="clear" w:color="auto" w:fill="FFFFFF"/>
        <w:spacing w:before="0" w:beforeAutospacing="0" w:after="0" w:afterAutospacing="0" w:line="453" w:lineRule="atLeast"/>
        <w:rPr>
          <w:rFonts w:ascii="Tahoma" w:hAnsi="Tahoma" w:cs="Tahoma"/>
          <w:color w:val="555555"/>
          <w:sz w:val="29"/>
          <w:szCs w:val="29"/>
        </w:rPr>
      </w:pPr>
    </w:p>
    <w:p w:rsidR="00A35D68" w:rsidRDefault="00877FF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97533" cy="6374674"/>
            <wp:effectExtent l="19050" t="0" r="0" b="0"/>
            <wp:docPr id="1" name="Рисунок 1" descr="C:\Users\McoM\Desktop\фото ПДН\IMG_20191223_114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фото ПДН\IMG_20191223_1142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503" cy="638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5D68" w:rsidSect="00A3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F02C72"/>
    <w:rsid w:val="001B3E7C"/>
    <w:rsid w:val="002A1237"/>
    <w:rsid w:val="002E4514"/>
    <w:rsid w:val="0035087F"/>
    <w:rsid w:val="00367B5B"/>
    <w:rsid w:val="004331A3"/>
    <w:rsid w:val="006D017C"/>
    <w:rsid w:val="006D7F58"/>
    <w:rsid w:val="006E4568"/>
    <w:rsid w:val="00780341"/>
    <w:rsid w:val="00877FFA"/>
    <w:rsid w:val="00A35D68"/>
    <w:rsid w:val="00A70786"/>
    <w:rsid w:val="00F0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68"/>
  </w:style>
  <w:style w:type="paragraph" w:styleId="1">
    <w:name w:val="heading 1"/>
    <w:basedOn w:val="a"/>
    <w:link w:val="10"/>
    <w:uiPriority w:val="9"/>
    <w:qFormat/>
    <w:rsid w:val="00433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3E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6E4568"/>
  </w:style>
  <w:style w:type="character" w:customStyle="1" w:styleId="10">
    <w:name w:val="Заголовок 1 Знак"/>
    <w:basedOn w:val="a0"/>
    <w:link w:val="1"/>
    <w:uiPriority w:val="9"/>
    <w:rsid w:val="004331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3E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7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97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8546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dcterms:created xsi:type="dcterms:W3CDTF">2019-12-24T15:09:00Z</dcterms:created>
  <dcterms:modified xsi:type="dcterms:W3CDTF">2019-12-25T07:21:00Z</dcterms:modified>
</cp:coreProperties>
</file>